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38F89" w14:textId="77777777" w:rsidR="008D1458" w:rsidRPr="008D1458" w:rsidRDefault="008D1458" w:rsidP="008D1458">
      <w:pPr>
        <w:tabs>
          <w:tab w:val="left" w:pos="3374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D14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3208C8" wp14:editId="4187B8EC">
            <wp:extent cx="457200" cy="56388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25" cy="596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1687DB" w14:textId="77777777" w:rsidR="00AA7F65" w:rsidRDefault="00AA7F65" w:rsidP="008D1458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6DDF6" w14:textId="77777777" w:rsidR="008D1458" w:rsidRPr="008D1458" w:rsidRDefault="008D1458" w:rsidP="008D1458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458">
        <w:rPr>
          <w:rFonts w:ascii="Times New Roman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6C5DF484" w14:textId="77777777" w:rsidR="008D1458" w:rsidRPr="008D1458" w:rsidRDefault="008D1458" w:rsidP="008D1458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458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6B7A5719" w14:textId="77777777" w:rsidR="008D1458" w:rsidRPr="008D1458" w:rsidRDefault="008D1458" w:rsidP="008D1458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 w:cs="Times New Roman"/>
          <w:b/>
          <w:sz w:val="28"/>
          <w:szCs w:val="28"/>
        </w:rPr>
      </w:pPr>
    </w:p>
    <w:p w14:paraId="4F6C50B1" w14:textId="77777777" w:rsidR="008D1458" w:rsidRPr="008D1458" w:rsidRDefault="008D1458" w:rsidP="008D14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458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267B22">
        <w:rPr>
          <w:rFonts w:ascii="Times New Roman" w:hAnsi="Times New Roman" w:cs="Times New Roman"/>
          <w:b/>
          <w:sz w:val="28"/>
          <w:szCs w:val="28"/>
        </w:rPr>
        <w:t>371</w:t>
      </w:r>
    </w:p>
    <w:p w14:paraId="096084D3" w14:textId="77777777" w:rsidR="00E03A0B" w:rsidRDefault="00267B22" w:rsidP="00E03A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8D1458" w:rsidRPr="008D1458">
        <w:rPr>
          <w:rFonts w:ascii="Times New Roman" w:hAnsi="Times New Roman" w:cs="Times New Roman"/>
          <w:sz w:val="28"/>
          <w:szCs w:val="28"/>
        </w:rPr>
        <w:t xml:space="preserve"> </w:t>
      </w:r>
      <w:r w:rsidR="00A96E9A">
        <w:rPr>
          <w:rFonts w:ascii="Times New Roman" w:hAnsi="Times New Roman" w:cs="Times New Roman"/>
          <w:sz w:val="28"/>
          <w:szCs w:val="28"/>
        </w:rPr>
        <w:t>августа</w:t>
      </w:r>
      <w:r w:rsidR="008D1458" w:rsidRPr="008D1458">
        <w:rPr>
          <w:rFonts w:ascii="Times New Roman" w:hAnsi="Times New Roman" w:cs="Times New Roman"/>
          <w:sz w:val="28"/>
          <w:szCs w:val="28"/>
        </w:rPr>
        <w:t xml:space="preserve"> 2024 г.    </w:t>
      </w:r>
      <w:r w:rsidR="00A96E9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D1458" w:rsidRPr="008D1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г. Алапаевск</w:t>
      </w:r>
    </w:p>
    <w:p w14:paraId="56D4430E" w14:textId="77777777" w:rsidR="005315C0" w:rsidRPr="00E03A0B" w:rsidRDefault="00EF15FC" w:rsidP="00E03A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3E90EC" w14:textId="77777777" w:rsidR="00CA1843" w:rsidRDefault="00C043C9" w:rsidP="00A96E9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0" w:name="_GoBack"/>
      <w:r w:rsidRPr="008D14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</w:t>
      </w:r>
      <w:r w:rsidR="00A96E9A" w:rsidRPr="00A96E9A">
        <w:rPr>
          <w:rFonts w:ascii="Times New Roman" w:hAnsi="Times New Roman" w:cs="Times New Roman"/>
          <w:b/>
          <w:bCs/>
          <w:i/>
          <w:sz w:val="28"/>
          <w:szCs w:val="28"/>
        </w:rPr>
        <w:t>Положение о территориальной</w:t>
      </w:r>
    </w:p>
    <w:p w14:paraId="281D56F7" w14:textId="604A6E65" w:rsidR="008D1458" w:rsidRPr="008D1458" w:rsidRDefault="00A96E9A" w:rsidP="00A96E9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96E9A">
        <w:rPr>
          <w:rFonts w:ascii="Times New Roman" w:hAnsi="Times New Roman" w:cs="Times New Roman"/>
          <w:b/>
          <w:bCs/>
          <w:i/>
          <w:sz w:val="28"/>
          <w:szCs w:val="28"/>
        </w:rPr>
        <w:t>трехсторонней комиссии по регулированию социально-трудовых отношений в муниципальном образовании Алапаевское</w:t>
      </w:r>
      <w:r w:rsidR="00C043C9" w:rsidRPr="008D1458">
        <w:rPr>
          <w:rFonts w:ascii="Times New Roman" w:hAnsi="Times New Roman" w:cs="Times New Roman"/>
          <w:b/>
          <w:bCs/>
          <w:i/>
          <w:sz w:val="28"/>
          <w:szCs w:val="28"/>
        </w:rPr>
        <w:t>,</w:t>
      </w:r>
      <w:r w:rsidR="00EB2B93" w:rsidRPr="008D14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C043C9" w:rsidRPr="008D1458">
        <w:rPr>
          <w:rFonts w:ascii="Times New Roman" w:hAnsi="Times New Roman" w:cs="Times New Roman"/>
          <w:b/>
          <w:bCs/>
          <w:i/>
          <w:sz w:val="28"/>
          <w:szCs w:val="28"/>
        </w:rPr>
        <w:t>утвержденн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ое</w:t>
      </w:r>
      <w:r w:rsidR="00C043C9" w:rsidRPr="008D14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089E0445" w14:textId="77777777" w:rsidR="008D1458" w:rsidRPr="008D1458" w:rsidRDefault="00A96E9A" w:rsidP="00E3553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р</w:t>
      </w:r>
      <w:r w:rsidR="00C043C9" w:rsidRPr="008D1458">
        <w:rPr>
          <w:rFonts w:ascii="Times New Roman" w:hAnsi="Times New Roman" w:cs="Times New Roman"/>
          <w:b/>
          <w:bCs/>
          <w:i/>
          <w:sz w:val="28"/>
          <w:szCs w:val="28"/>
        </w:rPr>
        <w:t>ешением Думы муниципального образования А</w:t>
      </w:r>
      <w:r w:rsidR="000E1CC9" w:rsidRPr="008D14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лапаевское </w:t>
      </w:r>
    </w:p>
    <w:p w14:paraId="311689EF" w14:textId="77777777" w:rsidR="0082366F" w:rsidRDefault="000E1CC9" w:rsidP="00267B2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D14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 </w:t>
      </w:r>
      <w:r w:rsidR="00A96E9A" w:rsidRPr="00A96E9A">
        <w:rPr>
          <w:rFonts w:ascii="Times New Roman" w:hAnsi="Times New Roman" w:cs="Times New Roman"/>
          <w:b/>
          <w:bCs/>
          <w:i/>
          <w:sz w:val="28"/>
          <w:szCs w:val="28"/>
        </w:rPr>
        <w:t>24 декабря 2020 г</w:t>
      </w:r>
      <w:r w:rsidR="00A96E9A">
        <w:rPr>
          <w:rFonts w:ascii="Times New Roman" w:hAnsi="Times New Roman" w:cs="Times New Roman"/>
          <w:b/>
          <w:bCs/>
          <w:i/>
          <w:sz w:val="28"/>
          <w:szCs w:val="28"/>
        </w:rPr>
        <w:t>ода</w:t>
      </w:r>
      <w:r w:rsidR="00A96E9A" w:rsidRPr="00A96E9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A96E9A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="00A96E9A" w:rsidRPr="00A96E9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671</w:t>
      </w:r>
      <w:bookmarkEnd w:id="0"/>
    </w:p>
    <w:p w14:paraId="48B65883" w14:textId="77777777" w:rsidR="00C043C9" w:rsidRPr="008D1458" w:rsidRDefault="00EB2B93" w:rsidP="00267B2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D14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166E6665" w14:textId="77777777" w:rsidR="0016268D" w:rsidRPr="008D1458" w:rsidRDefault="00B05F43" w:rsidP="005B00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458">
        <w:rPr>
          <w:rFonts w:ascii="Times New Roman" w:hAnsi="Times New Roman" w:cs="Times New Roman"/>
          <w:sz w:val="28"/>
          <w:szCs w:val="28"/>
        </w:rPr>
        <w:t>В</w:t>
      </w:r>
      <w:r w:rsidR="007C4EC1" w:rsidRPr="008D1458">
        <w:rPr>
          <w:rFonts w:ascii="Times New Roman" w:hAnsi="Times New Roman" w:cs="Times New Roman"/>
          <w:sz w:val="28"/>
          <w:szCs w:val="28"/>
        </w:rPr>
        <w:t xml:space="preserve"> </w:t>
      </w:r>
      <w:r w:rsidR="00701327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5B0014">
        <w:rPr>
          <w:rFonts w:ascii="Times New Roman" w:hAnsi="Times New Roman" w:cs="Times New Roman"/>
          <w:sz w:val="28"/>
          <w:szCs w:val="28"/>
        </w:rPr>
        <w:t>изменениями, внесенными в Закон</w:t>
      </w:r>
      <w:r w:rsidR="00A96E9A" w:rsidRPr="00A96E9A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 w:rsidR="00267B22">
        <w:rPr>
          <w:rFonts w:ascii="Times New Roman" w:hAnsi="Times New Roman" w:cs="Times New Roman"/>
          <w:sz w:val="28"/>
          <w:szCs w:val="28"/>
        </w:rPr>
        <w:t xml:space="preserve">от                </w:t>
      </w:r>
      <w:r w:rsidR="00A825E5">
        <w:rPr>
          <w:rFonts w:ascii="Times New Roman" w:hAnsi="Times New Roman" w:cs="Times New Roman"/>
          <w:sz w:val="28"/>
          <w:szCs w:val="28"/>
        </w:rPr>
        <w:t xml:space="preserve">  </w:t>
      </w:r>
      <w:r w:rsidR="005B0014" w:rsidRPr="005B0014">
        <w:rPr>
          <w:rFonts w:ascii="Times New Roman" w:hAnsi="Times New Roman" w:cs="Times New Roman"/>
          <w:sz w:val="28"/>
          <w:szCs w:val="28"/>
        </w:rPr>
        <w:t xml:space="preserve">9 июня 2007 года </w:t>
      </w:r>
      <w:r w:rsidR="005B0014">
        <w:rPr>
          <w:rFonts w:ascii="Times New Roman" w:hAnsi="Times New Roman" w:cs="Times New Roman"/>
          <w:sz w:val="28"/>
          <w:szCs w:val="28"/>
        </w:rPr>
        <w:t>№</w:t>
      </w:r>
      <w:r w:rsidR="005B0014" w:rsidRPr="005B0014">
        <w:rPr>
          <w:rFonts w:ascii="Times New Roman" w:hAnsi="Times New Roman" w:cs="Times New Roman"/>
          <w:sz w:val="28"/>
          <w:szCs w:val="28"/>
        </w:rPr>
        <w:t xml:space="preserve"> 53-ОЗ </w:t>
      </w:r>
      <w:r w:rsidR="00A96E9A">
        <w:rPr>
          <w:rFonts w:ascii="Times New Roman" w:hAnsi="Times New Roman" w:cs="Times New Roman"/>
          <w:sz w:val="28"/>
          <w:szCs w:val="28"/>
        </w:rPr>
        <w:t>«</w:t>
      </w:r>
      <w:r w:rsidR="00A96E9A" w:rsidRPr="00A96E9A">
        <w:rPr>
          <w:rFonts w:ascii="Times New Roman" w:hAnsi="Times New Roman" w:cs="Times New Roman"/>
          <w:sz w:val="28"/>
          <w:szCs w:val="28"/>
        </w:rPr>
        <w:t>О территориальных трехсторонних комиссиях по регулированию социально-трудовых отношений в муниципальных образованиях, расположенных на территории Свердловской области</w:t>
      </w:r>
      <w:r w:rsidR="00A96E9A">
        <w:rPr>
          <w:rFonts w:ascii="Times New Roman" w:hAnsi="Times New Roman" w:cs="Times New Roman"/>
          <w:sz w:val="28"/>
          <w:szCs w:val="28"/>
        </w:rPr>
        <w:t>»</w:t>
      </w:r>
      <w:r w:rsidR="005B0014">
        <w:rPr>
          <w:rFonts w:ascii="Times New Roman" w:hAnsi="Times New Roman" w:cs="Times New Roman"/>
          <w:sz w:val="28"/>
          <w:szCs w:val="28"/>
        </w:rPr>
        <w:t xml:space="preserve"> </w:t>
      </w:r>
      <w:r w:rsidR="00701327">
        <w:rPr>
          <w:rFonts w:ascii="Times New Roman" w:hAnsi="Times New Roman" w:cs="Times New Roman"/>
          <w:sz w:val="28"/>
          <w:szCs w:val="28"/>
        </w:rPr>
        <w:t>(</w:t>
      </w:r>
      <w:r w:rsidR="005B0014" w:rsidRPr="00A96E9A">
        <w:rPr>
          <w:rFonts w:ascii="Times New Roman" w:hAnsi="Times New Roman" w:cs="Times New Roman"/>
          <w:sz w:val="28"/>
          <w:szCs w:val="28"/>
        </w:rPr>
        <w:t xml:space="preserve">Закон Свердловской области от 21.12.2023 </w:t>
      </w:r>
      <w:r w:rsidR="005B0014">
        <w:rPr>
          <w:rFonts w:ascii="Times New Roman" w:hAnsi="Times New Roman" w:cs="Times New Roman"/>
          <w:sz w:val="28"/>
          <w:szCs w:val="28"/>
        </w:rPr>
        <w:t>№</w:t>
      </w:r>
      <w:r w:rsidR="005B0014" w:rsidRPr="00A96E9A">
        <w:rPr>
          <w:rFonts w:ascii="Times New Roman" w:hAnsi="Times New Roman" w:cs="Times New Roman"/>
          <w:sz w:val="28"/>
          <w:szCs w:val="28"/>
        </w:rPr>
        <w:t xml:space="preserve"> 149-ОЗ</w:t>
      </w:r>
      <w:r w:rsidR="00701327">
        <w:rPr>
          <w:rFonts w:ascii="Times New Roman" w:hAnsi="Times New Roman" w:cs="Times New Roman"/>
          <w:sz w:val="28"/>
          <w:szCs w:val="28"/>
        </w:rPr>
        <w:t>), во исполнение подпункта 2.3. протокола заседания Свердловской областной трехсторонней комиссии по регулированию социально-трудовых отношений 11 июня 2024 года</w:t>
      </w:r>
      <w:r w:rsidR="002F1979" w:rsidRPr="008D1458">
        <w:rPr>
          <w:rFonts w:ascii="Times New Roman" w:hAnsi="Times New Roman" w:cs="Times New Roman"/>
          <w:sz w:val="28"/>
          <w:szCs w:val="28"/>
        </w:rPr>
        <w:t xml:space="preserve">, </w:t>
      </w:r>
      <w:r w:rsidR="00AB287E" w:rsidRPr="008D1458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AB287E" w:rsidRPr="008D145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AB287E" w:rsidRPr="008D145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  <w:r w:rsidR="0088282E" w:rsidRPr="008D1458">
        <w:rPr>
          <w:rFonts w:ascii="Times New Roman" w:hAnsi="Times New Roman" w:cs="Times New Roman"/>
          <w:sz w:val="28"/>
          <w:szCs w:val="28"/>
        </w:rPr>
        <w:t>,</w:t>
      </w:r>
    </w:p>
    <w:p w14:paraId="245AEB23" w14:textId="77777777" w:rsidR="0016268D" w:rsidRPr="008D1458" w:rsidRDefault="0016268D" w:rsidP="008D145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FB6B44" w14:textId="77777777" w:rsidR="0016268D" w:rsidRPr="008D1458" w:rsidRDefault="00AE323E" w:rsidP="008D14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D1458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8D1458">
        <w:rPr>
          <w:rFonts w:ascii="Times New Roman" w:hAnsi="Times New Roman" w:cs="Times New Roman"/>
          <w:b/>
          <w:sz w:val="28"/>
          <w:szCs w:val="28"/>
        </w:rPr>
        <w:t>:</w:t>
      </w:r>
    </w:p>
    <w:p w14:paraId="1E4EE978" w14:textId="77777777" w:rsidR="0016268D" w:rsidRPr="008D1458" w:rsidRDefault="0016268D" w:rsidP="005E0DF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5F6B4C" w14:textId="77777777" w:rsidR="00802C68" w:rsidRDefault="00AB04BD" w:rsidP="005B0014">
      <w:pPr>
        <w:pStyle w:val="a7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4">
        <w:rPr>
          <w:rFonts w:ascii="Times New Roman" w:hAnsi="Times New Roman" w:cs="Times New Roman"/>
          <w:sz w:val="28"/>
          <w:szCs w:val="28"/>
        </w:rPr>
        <w:t>В</w:t>
      </w:r>
      <w:r w:rsidR="00B05F43" w:rsidRPr="005B0014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5B0014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02C68" w:rsidRPr="005B0014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B05F43" w:rsidRPr="005B0014">
        <w:rPr>
          <w:rFonts w:ascii="Times New Roman" w:hAnsi="Times New Roman" w:cs="Times New Roman"/>
          <w:sz w:val="28"/>
          <w:szCs w:val="28"/>
        </w:rPr>
        <w:t xml:space="preserve">в </w:t>
      </w:r>
      <w:r w:rsidR="005B0014" w:rsidRPr="005B0014">
        <w:rPr>
          <w:rFonts w:ascii="Times New Roman" w:hAnsi="Times New Roman" w:cs="Times New Roman"/>
          <w:sz w:val="28"/>
          <w:szCs w:val="28"/>
        </w:rPr>
        <w:t>Положение о территориальной трехсторонней комиссии по регулированию социально-трудовых отношений в муниципальном образовании Алапаевское, утвержденное решением Думы муниципального образования Алапаевское от 24 декабря 2020 года № 671</w:t>
      </w:r>
      <w:r w:rsidR="005B0014">
        <w:rPr>
          <w:rFonts w:ascii="Times New Roman" w:hAnsi="Times New Roman" w:cs="Times New Roman"/>
          <w:sz w:val="28"/>
          <w:szCs w:val="28"/>
        </w:rPr>
        <w:t xml:space="preserve"> (далее – Положение):</w:t>
      </w:r>
    </w:p>
    <w:p w14:paraId="6BA4201E" w14:textId="77777777" w:rsidR="005B0014" w:rsidRDefault="005B0014" w:rsidP="00AA7F65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2.1. </w:t>
      </w:r>
      <w:r w:rsidR="00C721EE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>дополнить подпунктом 5 следующего содержания:</w:t>
      </w:r>
    </w:p>
    <w:p w14:paraId="1271131E" w14:textId="77777777" w:rsidR="005B0014" w:rsidRDefault="005B0014" w:rsidP="005B0014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«5) </w:t>
      </w:r>
      <w:r w:rsidRPr="005B0014">
        <w:rPr>
          <w:rFonts w:ascii="Times New Roman" w:hAnsi="Times New Roman" w:cs="Times New Roman"/>
          <w:sz w:val="28"/>
          <w:szCs w:val="28"/>
        </w:rPr>
        <w:t>распространени</w:t>
      </w:r>
      <w:r w:rsidR="00991C6B">
        <w:rPr>
          <w:rFonts w:ascii="Times New Roman" w:hAnsi="Times New Roman" w:cs="Times New Roman"/>
          <w:sz w:val="28"/>
          <w:szCs w:val="28"/>
        </w:rPr>
        <w:t>е</w:t>
      </w:r>
      <w:r w:rsidRPr="005B0014">
        <w:rPr>
          <w:rFonts w:ascii="Times New Roman" w:hAnsi="Times New Roman" w:cs="Times New Roman"/>
          <w:sz w:val="28"/>
          <w:szCs w:val="28"/>
        </w:rPr>
        <w:t xml:space="preserve"> опыта социального партнерства, содействи</w:t>
      </w:r>
      <w:r w:rsidR="00832DC1">
        <w:rPr>
          <w:rFonts w:ascii="Times New Roman" w:hAnsi="Times New Roman" w:cs="Times New Roman"/>
          <w:sz w:val="28"/>
          <w:szCs w:val="28"/>
        </w:rPr>
        <w:t>е</w:t>
      </w:r>
      <w:r w:rsidRPr="005B0014">
        <w:rPr>
          <w:rFonts w:ascii="Times New Roman" w:hAnsi="Times New Roman" w:cs="Times New Roman"/>
          <w:sz w:val="28"/>
          <w:szCs w:val="28"/>
        </w:rPr>
        <w:t xml:space="preserve"> развитию коллективно-договорного регулирования социально-трудовых отношений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Алапаевское</w:t>
      </w:r>
      <w:r w:rsidRPr="005B00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B0014">
        <w:rPr>
          <w:rFonts w:ascii="Times New Roman" w:hAnsi="Times New Roman" w:cs="Times New Roman"/>
          <w:sz w:val="28"/>
          <w:szCs w:val="28"/>
        </w:rPr>
        <w:t>;</w:t>
      </w:r>
    </w:p>
    <w:p w14:paraId="16F70EE3" w14:textId="77777777" w:rsidR="00503D93" w:rsidRDefault="00503D93" w:rsidP="005B0014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721EE">
        <w:rPr>
          <w:rFonts w:ascii="Times New Roman" w:hAnsi="Times New Roman" w:cs="Times New Roman"/>
          <w:sz w:val="28"/>
          <w:szCs w:val="28"/>
        </w:rPr>
        <w:t>подпункт 6 пункта 4.2. Положения изложить в следующей редакции:</w:t>
      </w:r>
    </w:p>
    <w:p w14:paraId="1F02DBA8" w14:textId="77777777" w:rsidR="00C721EE" w:rsidRDefault="00C721EE" w:rsidP="00C721EE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91C6B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1EE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предусмотренные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 w:rsidRPr="00A96E9A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Pr="00C721EE">
        <w:rPr>
          <w:rFonts w:ascii="Times New Roman" w:hAnsi="Times New Roman" w:cs="Times New Roman"/>
          <w:sz w:val="28"/>
          <w:szCs w:val="28"/>
        </w:rPr>
        <w:t xml:space="preserve"> от 9 июня 2007 года № 53-ОЗ «О территориальных трехсторонних комиссиях по регулированию социально-трудовых отношений в муниципальных образованиях, расположенных на территории Свердловской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(с изменениями) </w:t>
      </w:r>
      <w:r w:rsidRPr="00C721E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настоящим Положением.»;</w:t>
      </w:r>
    </w:p>
    <w:p w14:paraId="4BB1708E" w14:textId="77777777" w:rsidR="000704A2" w:rsidRDefault="000704A2" w:rsidP="00C721EE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7.10. Положения изложить в следующей редакции:</w:t>
      </w:r>
    </w:p>
    <w:p w14:paraId="7137DE16" w14:textId="77777777" w:rsidR="000704A2" w:rsidRDefault="000704A2" w:rsidP="000704A2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«7.10. </w:t>
      </w:r>
      <w:r w:rsidRPr="000704A2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0704A2">
        <w:rPr>
          <w:rFonts w:ascii="Times New Roman" w:hAnsi="Times New Roman" w:cs="Times New Roman"/>
          <w:sz w:val="28"/>
          <w:szCs w:val="28"/>
        </w:rPr>
        <w:t>оформляются протоколом заседания комиссии.</w:t>
      </w:r>
    </w:p>
    <w:p w14:paraId="074FDE6B" w14:textId="77777777" w:rsidR="000704A2" w:rsidRDefault="000704A2" w:rsidP="000704A2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4A2">
        <w:rPr>
          <w:rFonts w:ascii="Times New Roman" w:hAnsi="Times New Roman" w:cs="Times New Roman"/>
          <w:sz w:val="28"/>
          <w:szCs w:val="28"/>
        </w:rPr>
        <w:t xml:space="preserve">Протокол заседания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704A2">
        <w:rPr>
          <w:rFonts w:ascii="Times New Roman" w:hAnsi="Times New Roman" w:cs="Times New Roman"/>
          <w:sz w:val="28"/>
          <w:szCs w:val="28"/>
        </w:rPr>
        <w:t xml:space="preserve"> подписывается координатором комиссии и координаторами сторон комиссии.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04A2">
        <w:rPr>
          <w:rFonts w:ascii="Times New Roman" w:hAnsi="Times New Roman" w:cs="Times New Roman"/>
          <w:sz w:val="28"/>
          <w:szCs w:val="28"/>
        </w:rPr>
        <w:t>;</w:t>
      </w:r>
    </w:p>
    <w:p w14:paraId="1E145C0E" w14:textId="77777777" w:rsidR="000704A2" w:rsidRDefault="000704A2" w:rsidP="000704A2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 пункт 7.11. Положения изложить в следующей редакции:</w:t>
      </w:r>
    </w:p>
    <w:p w14:paraId="0E1C4CDF" w14:textId="77777777" w:rsidR="000704A2" w:rsidRDefault="000704A2" w:rsidP="000704A2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«7.11. </w:t>
      </w:r>
      <w:r w:rsidRPr="000704A2">
        <w:rPr>
          <w:rFonts w:ascii="Times New Roman" w:hAnsi="Times New Roman" w:cs="Times New Roman"/>
          <w:sz w:val="28"/>
          <w:szCs w:val="28"/>
        </w:rPr>
        <w:t xml:space="preserve">На заседаниях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704A2">
        <w:rPr>
          <w:rFonts w:ascii="Times New Roman" w:hAnsi="Times New Roman" w:cs="Times New Roman"/>
          <w:sz w:val="28"/>
          <w:szCs w:val="28"/>
        </w:rPr>
        <w:t xml:space="preserve"> ведется аудиозапись, отражающая ход за</w:t>
      </w:r>
      <w:r>
        <w:rPr>
          <w:rFonts w:ascii="Times New Roman" w:hAnsi="Times New Roman" w:cs="Times New Roman"/>
          <w:sz w:val="28"/>
          <w:szCs w:val="28"/>
        </w:rPr>
        <w:t>седания К</w:t>
      </w:r>
      <w:r w:rsidRPr="000704A2">
        <w:rPr>
          <w:rFonts w:ascii="Times New Roman" w:hAnsi="Times New Roman" w:cs="Times New Roman"/>
          <w:sz w:val="28"/>
          <w:szCs w:val="28"/>
        </w:rPr>
        <w:t>омиссии.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EBDBAEF" w14:textId="77777777" w:rsidR="005830F7" w:rsidRPr="008D1458" w:rsidRDefault="000704A2" w:rsidP="00C721EE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830F7" w:rsidRPr="008D1458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830F7" w:rsidRPr="008D1458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Алапаевское</w:t>
      </w:r>
      <w:r w:rsidR="005830F7" w:rsidRPr="008D1458">
        <w:rPr>
          <w:rFonts w:ascii="Times New Roman" w:hAnsi="Times New Roman" w:cs="Times New Roman"/>
          <w:sz w:val="28"/>
          <w:szCs w:val="28"/>
        </w:rPr>
        <w:t xml:space="preserve"> вступает в силу с момента официального опубликования.</w:t>
      </w:r>
    </w:p>
    <w:p w14:paraId="7FB95E4D" w14:textId="77777777" w:rsidR="001560AD" w:rsidRPr="008D1458" w:rsidRDefault="005830F7" w:rsidP="000704A2">
      <w:pPr>
        <w:pStyle w:val="a7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458">
        <w:rPr>
          <w:rFonts w:ascii="Times New Roman" w:hAnsi="Times New Roman" w:cs="Times New Roman"/>
          <w:sz w:val="28"/>
          <w:szCs w:val="28"/>
        </w:rPr>
        <w:t>3</w:t>
      </w:r>
      <w:r w:rsidR="001560AD" w:rsidRPr="008D1458">
        <w:rPr>
          <w:rFonts w:ascii="Times New Roman" w:hAnsi="Times New Roman" w:cs="Times New Roman"/>
          <w:sz w:val="28"/>
          <w:szCs w:val="28"/>
        </w:rPr>
        <w:t>.</w:t>
      </w:r>
      <w:r w:rsidR="008D1458" w:rsidRPr="008D1458">
        <w:rPr>
          <w:rFonts w:ascii="Times New Roman" w:hAnsi="Times New Roman" w:cs="Times New Roman"/>
          <w:sz w:val="28"/>
          <w:szCs w:val="28"/>
        </w:rPr>
        <w:tab/>
      </w:r>
      <w:r w:rsidR="000704A2" w:rsidRPr="000704A2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0704A2" w:rsidRPr="008D145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0704A2">
        <w:rPr>
          <w:rFonts w:ascii="Times New Roman" w:hAnsi="Times New Roman" w:cs="Times New Roman"/>
          <w:sz w:val="28"/>
          <w:szCs w:val="28"/>
        </w:rPr>
        <w:t>р</w:t>
      </w:r>
      <w:r w:rsidR="000704A2" w:rsidRPr="008D1458">
        <w:rPr>
          <w:rFonts w:ascii="Times New Roman" w:hAnsi="Times New Roman" w:cs="Times New Roman"/>
          <w:sz w:val="28"/>
          <w:szCs w:val="28"/>
        </w:rPr>
        <w:t>ешение</w:t>
      </w:r>
      <w:r w:rsidR="000704A2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Алапаевское</w:t>
      </w:r>
      <w:r w:rsidR="000704A2" w:rsidRPr="000704A2">
        <w:rPr>
          <w:rFonts w:ascii="Times New Roman" w:hAnsi="Times New Roman" w:cs="Times New Roman"/>
          <w:sz w:val="28"/>
          <w:szCs w:val="28"/>
        </w:rPr>
        <w:t xml:space="preserve"> в газете </w:t>
      </w:r>
      <w:r w:rsidR="000704A2">
        <w:rPr>
          <w:rFonts w:ascii="Times New Roman" w:hAnsi="Times New Roman" w:cs="Times New Roman"/>
          <w:sz w:val="28"/>
          <w:szCs w:val="28"/>
        </w:rPr>
        <w:t>«</w:t>
      </w:r>
      <w:r w:rsidR="000704A2" w:rsidRPr="000704A2">
        <w:rPr>
          <w:rFonts w:ascii="Times New Roman" w:hAnsi="Times New Roman" w:cs="Times New Roman"/>
          <w:sz w:val="28"/>
          <w:szCs w:val="28"/>
        </w:rPr>
        <w:t>Алапаевская искра</w:t>
      </w:r>
      <w:r w:rsidR="000704A2">
        <w:rPr>
          <w:rFonts w:ascii="Times New Roman" w:hAnsi="Times New Roman" w:cs="Times New Roman"/>
          <w:sz w:val="28"/>
          <w:szCs w:val="28"/>
        </w:rPr>
        <w:t xml:space="preserve">» и разместить </w:t>
      </w:r>
      <w:r w:rsidR="00C714CB" w:rsidRPr="008D1458">
        <w:rPr>
          <w:rFonts w:ascii="Times New Roman" w:hAnsi="Times New Roman" w:cs="Times New Roman"/>
          <w:sz w:val="28"/>
          <w:szCs w:val="28"/>
        </w:rPr>
        <w:t xml:space="preserve">на </w:t>
      </w:r>
      <w:r w:rsidR="001560AD" w:rsidRPr="008D1458">
        <w:rPr>
          <w:rFonts w:ascii="Times New Roman" w:hAnsi="Times New Roman" w:cs="Times New Roman"/>
          <w:sz w:val="28"/>
          <w:szCs w:val="28"/>
        </w:rPr>
        <w:t xml:space="preserve">официальном сайте муниципального образования </w:t>
      </w:r>
      <w:r w:rsidR="008D1458" w:rsidRPr="008D1458">
        <w:rPr>
          <w:rFonts w:ascii="Times New Roman" w:hAnsi="Times New Roman" w:cs="Times New Roman"/>
          <w:sz w:val="28"/>
          <w:szCs w:val="28"/>
        </w:rPr>
        <w:t>Алапаевское</w:t>
      </w:r>
      <w:r w:rsidR="000704A2">
        <w:rPr>
          <w:rFonts w:ascii="Times New Roman" w:hAnsi="Times New Roman" w:cs="Times New Roman"/>
          <w:sz w:val="28"/>
          <w:szCs w:val="28"/>
        </w:rPr>
        <w:t>.</w:t>
      </w:r>
    </w:p>
    <w:p w14:paraId="0563BD5E" w14:textId="77777777" w:rsidR="001C0604" w:rsidRPr="008D1458" w:rsidRDefault="00ED0451" w:rsidP="000704A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458">
        <w:rPr>
          <w:rFonts w:ascii="Times New Roman" w:hAnsi="Times New Roman" w:cs="Times New Roman"/>
          <w:sz w:val="28"/>
          <w:szCs w:val="28"/>
        </w:rPr>
        <w:t>4</w:t>
      </w:r>
      <w:r w:rsidR="00C5029D" w:rsidRPr="008D1458">
        <w:rPr>
          <w:rFonts w:ascii="Times New Roman" w:hAnsi="Times New Roman" w:cs="Times New Roman"/>
          <w:sz w:val="28"/>
          <w:szCs w:val="28"/>
        </w:rPr>
        <w:t>.</w:t>
      </w:r>
      <w:r w:rsidR="008D1458" w:rsidRPr="008D1458">
        <w:rPr>
          <w:rFonts w:ascii="Times New Roman" w:hAnsi="Times New Roman" w:cs="Times New Roman"/>
          <w:sz w:val="28"/>
          <w:szCs w:val="28"/>
        </w:rPr>
        <w:tab/>
      </w:r>
      <w:r w:rsidR="00C5029D" w:rsidRPr="008D145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593E2E">
        <w:rPr>
          <w:rFonts w:ascii="Times New Roman" w:hAnsi="Times New Roman" w:cs="Times New Roman"/>
          <w:sz w:val="28"/>
          <w:szCs w:val="28"/>
        </w:rPr>
        <w:t>р</w:t>
      </w:r>
      <w:r w:rsidR="00C5029D" w:rsidRPr="008D1458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593E2E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593E2E" w:rsidRPr="000704A2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8D1458">
        <w:rPr>
          <w:rFonts w:ascii="Times New Roman" w:hAnsi="Times New Roman" w:cs="Times New Roman"/>
          <w:sz w:val="28"/>
          <w:szCs w:val="28"/>
        </w:rPr>
        <w:t xml:space="preserve">возложить на постоянную комиссию по </w:t>
      </w:r>
      <w:r w:rsidR="003E68FA" w:rsidRPr="008D1458">
        <w:rPr>
          <w:rFonts w:ascii="Times New Roman" w:hAnsi="Times New Roman" w:cs="Times New Roman"/>
          <w:sz w:val="28"/>
          <w:szCs w:val="28"/>
        </w:rPr>
        <w:t>нормативн</w:t>
      </w:r>
      <w:r w:rsidR="00970DE2" w:rsidRPr="008D1458">
        <w:rPr>
          <w:rFonts w:ascii="Times New Roman" w:hAnsi="Times New Roman" w:cs="Times New Roman"/>
          <w:sz w:val="28"/>
          <w:szCs w:val="28"/>
        </w:rPr>
        <w:t>ым</w:t>
      </w:r>
      <w:r w:rsidR="003E68FA" w:rsidRPr="008D1458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самоуправлению</w:t>
      </w:r>
      <w:r w:rsidR="00464553" w:rsidRPr="008D1458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8D1458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8D1458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8D1458">
        <w:rPr>
          <w:rFonts w:ascii="Times New Roman" w:hAnsi="Times New Roman" w:cs="Times New Roman"/>
          <w:sz w:val="28"/>
          <w:szCs w:val="28"/>
        </w:rPr>
        <w:t>Шалаев</w:t>
      </w:r>
      <w:r w:rsidR="008D1458" w:rsidRPr="008D1458">
        <w:rPr>
          <w:rFonts w:ascii="Times New Roman" w:hAnsi="Times New Roman" w:cs="Times New Roman"/>
          <w:sz w:val="28"/>
          <w:szCs w:val="28"/>
        </w:rPr>
        <w:t xml:space="preserve"> А.И.</w:t>
      </w:r>
      <w:r w:rsidR="00464553" w:rsidRPr="008D1458">
        <w:rPr>
          <w:rFonts w:ascii="Times New Roman" w:hAnsi="Times New Roman" w:cs="Times New Roman"/>
          <w:sz w:val="28"/>
          <w:szCs w:val="28"/>
        </w:rPr>
        <w:t>)</w:t>
      </w:r>
      <w:r w:rsidR="00C5029D" w:rsidRPr="008D1458">
        <w:rPr>
          <w:rFonts w:ascii="Times New Roman" w:hAnsi="Times New Roman" w:cs="Times New Roman"/>
          <w:sz w:val="28"/>
          <w:szCs w:val="28"/>
        </w:rPr>
        <w:t>.</w:t>
      </w:r>
    </w:p>
    <w:p w14:paraId="5E646955" w14:textId="77777777" w:rsidR="008D1458" w:rsidRPr="008D1458" w:rsidRDefault="008D1458" w:rsidP="005B0014">
      <w:pPr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8D1458" w:rsidRPr="008D1458" w14:paraId="7DEB8B9C" w14:textId="77777777" w:rsidTr="00872412">
        <w:trPr>
          <w:trHeight w:val="1720"/>
        </w:trPr>
        <w:tc>
          <w:tcPr>
            <w:tcW w:w="4782" w:type="dxa"/>
          </w:tcPr>
          <w:p w14:paraId="4D29C5D5" w14:textId="77777777" w:rsidR="008D1458" w:rsidRPr="008D1458" w:rsidRDefault="008D1458" w:rsidP="00872412">
            <w:pPr>
              <w:pStyle w:val="21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 w:rsidRPr="008D1458">
              <w:t xml:space="preserve">Председатель Думы </w:t>
            </w:r>
          </w:p>
          <w:p w14:paraId="5697620E" w14:textId="77777777" w:rsidR="008D1458" w:rsidRPr="008D1458" w:rsidRDefault="008D1458" w:rsidP="00872412">
            <w:pPr>
              <w:pStyle w:val="21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 w:rsidRPr="008D1458">
              <w:t>муниципального образования Алапаевское</w:t>
            </w:r>
          </w:p>
          <w:p w14:paraId="08999F96" w14:textId="77777777" w:rsidR="008D1458" w:rsidRPr="008D1458" w:rsidRDefault="008D1458" w:rsidP="00872412">
            <w:pPr>
              <w:pStyle w:val="21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</w:p>
          <w:p w14:paraId="088BF192" w14:textId="77777777" w:rsidR="008D1458" w:rsidRPr="008D1458" w:rsidRDefault="008D1458" w:rsidP="00872412">
            <w:pPr>
              <w:pStyle w:val="21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both"/>
            </w:pPr>
            <w:r w:rsidRPr="008D1458">
              <w:t>_________________ О.Н. Бычкова</w:t>
            </w:r>
          </w:p>
        </w:tc>
        <w:tc>
          <w:tcPr>
            <w:tcW w:w="4857" w:type="dxa"/>
          </w:tcPr>
          <w:p w14:paraId="7BBF2ABA" w14:textId="77777777" w:rsidR="008D1458" w:rsidRPr="008D1458" w:rsidRDefault="008D1458" w:rsidP="00872412">
            <w:pPr>
              <w:pStyle w:val="21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  <w:r w:rsidRPr="008D1458">
              <w:t>Глава</w:t>
            </w:r>
          </w:p>
          <w:p w14:paraId="6FD726B7" w14:textId="77777777" w:rsidR="008D1458" w:rsidRPr="008D1458" w:rsidRDefault="008D1458" w:rsidP="00872412">
            <w:pPr>
              <w:pStyle w:val="21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  <w:r w:rsidRPr="008D1458">
              <w:t>муниципального образования Алапаевское</w:t>
            </w:r>
          </w:p>
          <w:p w14:paraId="2BF53224" w14:textId="77777777" w:rsidR="008D1458" w:rsidRPr="008D1458" w:rsidRDefault="008D1458" w:rsidP="00872412">
            <w:pPr>
              <w:pStyle w:val="21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</w:p>
          <w:p w14:paraId="78916C10" w14:textId="77777777" w:rsidR="008D1458" w:rsidRPr="008D1458" w:rsidRDefault="008D1458" w:rsidP="00872412">
            <w:pPr>
              <w:pStyle w:val="21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both"/>
            </w:pPr>
            <w:r w:rsidRPr="008D1458">
              <w:t>_________________ О.Р. Булатов</w:t>
            </w:r>
          </w:p>
        </w:tc>
      </w:tr>
    </w:tbl>
    <w:p w14:paraId="5057CBCB" w14:textId="77777777" w:rsidR="00257C90" w:rsidRPr="008D1458" w:rsidRDefault="00257C90" w:rsidP="005E0DF1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7C90" w:rsidRPr="008D1458" w:rsidSect="00267B22">
      <w:pgSz w:w="11906" w:h="16838"/>
      <w:pgMar w:top="624" w:right="566" w:bottom="62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213DB"/>
    <w:multiLevelType w:val="multilevel"/>
    <w:tmpl w:val="F0D83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493769B"/>
    <w:multiLevelType w:val="multilevel"/>
    <w:tmpl w:val="D9DA36D6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63B70"/>
    <w:rsid w:val="000704A2"/>
    <w:rsid w:val="000A71CC"/>
    <w:rsid w:val="000B3F1C"/>
    <w:rsid w:val="000C4856"/>
    <w:rsid w:val="000D2D63"/>
    <w:rsid w:val="000D338B"/>
    <w:rsid w:val="000E1CC9"/>
    <w:rsid w:val="000E210A"/>
    <w:rsid w:val="000E42DC"/>
    <w:rsid w:val="000E4D19"/>
    <w:rsid w:val="000E7EBB"/>
    <w:rsid w:val="00102BA8"/>
    <w:rsid w:val="00110035"/>
    <w:rsid w:val="001100AB"/>
    <w:rsid w:val="001248E4"/>
    <w:rsid w:val="00125763"/>
    <w:rsid w:val="00137484"/>
    <w:rsid w:val="001560AD"/>
    <w:rsid w:val="001567CE"/>
    <w:rsid w:val="0016268D"/>
    <w:rsid w:val="001748D8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23119"/>
    <w:rsid w:val="00230B56"/>
    <w:rsid w:val="00231228"/>
    <w:rsid w:val="002359DC"/>
    <w:rsid w:val="00257C90"/>
    <w:rsid w:val="00257CA1"/>
    <w:rsid w:val="00261026"/>
    <w:rsid w:val="002671FC"/>
    <w:rsid w:val="00267B22"/>
    <w:rsid w:val="00267E51"/>
    <w:rsid w:val="00272BCE"/>
    <w:rsid w:val="00283A02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3248D"/>
    <w:rsid w:val="00333A9F"/>
    <w:rsid w:val="00340617"/>
    <w:rsid w:val="00346943"/>
    <w:rsid w:val="00346FE7"/>
    <w:rsid w:val="00351938"/>
    <w:rsid w:val="00355EF7"/>
    <w:rsid w:val="0038723C"/>
    <w:rsid w:val="00394079"/>
    <w:rsid w:val="003B2585"/>
    <w:rsid w:val="003C79EA"/>
    <w:rsid w:val="003E68FA"/>
    <w:rsid w:val="00406DFF"/>
    <w:rsid w:val="004116F3"/>
    <w:rsid w:val="0041228B"/>
    <w:rsid w:val="004211D9"/>
    <w:rsid w:val="004337D1"/>
    <w:rsid w:val="0043529C"/>
    <w:rsid w:val="00437AEA"/>
    <w:rsid w:val="0044087A"/>
    <w:rsid w:val="00447A8E"/>
    <w:rsid w:val="004509A6"/>
    <w:rsid w:val="00454888"/>
    <w:rsid w:val="00464553"/>
    <w:rsid w:val="004659CF"/>
    <w:rsid w:val="00483442"/>
    <w:rsid w:val="004956D3"/>
    <w:rsid w:val="004B2B58"/>
    <w:rsid w:val="004B3AE2"/>
    <w:rsid w:val="004D05D1"/>
    <w:rsid w:val="004D22E1"/>
    <w:rsid w:val="00503D93"/>
    <w:rsid w:val="00511637"/>
    <w:rsid w:val="005168CB"/>
    <w:rsid w:val="005315C0"/>
    <w:rsid w:val="005511FD"/>
    <w:rsid w:val="0055143F"/>
    <w:rsid w:val="00553F9B"/>
    <w:rsid w:val="0056487A"/>
    <w:rsid w:val="0057636E"/>
    <w:rsid w:val="005815C6"/>
    <w:rsid w:val="005830F7"/>
    <w:rsid w:val="00585144"/>
    <w:rsid w:val="00593E2E"/>
    <w:rsid w:val="00595982"/>
    <w:rsid w:val="005A1FDB"/>
    <w:rsid w:val="005A3DD4"/>
    <w:rsid w:val="005B0014"/>
    <w:rsid w:val="005C650E"/>
    <w:rsid w:val="005D01FF"/>
    <w:rsid w:val="005D2094"/>
    <w:rsid w:val="005D23FC"/>
    <w:rsid w:val="005E0DF1"/>
    <w:rsid w:val="005F1804"/>
    <w:rsid w:val="005F4AA9"/>
    <w:rsid w:val="005F69A5"/>
    <w:rsid w:val="00601005"/>
    <w:rsid w:val="00605824"/>
    <w:rsid w:val="00625972"/>
    <w:rsid w:val="00656F35"/>
    <w:rsid w:val="006572FA"/>
    <w:rsid w:val="00663D87"/>
    <w:rsid w:val="0069449F"/>
    <w:rsid w:val="006A2BC6"/>
    <w:rsid w:val="006A2DC1"/>
    <w:rsid w:val="006A40F9"/>
    <w:rsid w:val="006A44D6"/>
    <w:rsid w:val="00700F2D"/>
    <w:rsid w:val="00701327"/>
    <w:rsid w:val="00701A6B"/>
    <w:rsid w:val="00710B44"/>
    <w:rsid w:val="00711D1D"/>
    <w:rsid w:val="00722AE8"/>
    <w:rsid w:val="00725528"/>
    <w:rsid w:val="00734D69"/>
    <w:rsid w:val="007421C5"/>
    <w:rsid w:val="00742928"/>
    <w:rsid w:val="00753054"/>
    <w:rsid w:val="00755F9F"/>
    <w:rsid w:val="00760989"/>
    <w:rsid w:val="00765389"/>
    <w:rsid w:val="00770992"/>
    <w:rsid w:val="00772114"/>
    <w:rsid w:val="00780320"/>
    <w:rsid w:val="007A1E4F"/>
    <w:rsid w:val="007A6D16"/>
    <w:rsid w:val="007B31E1"/>
    <w:rsid w:val="007C4EC1"/>
    <w:rsid w:val="007D08B5"/>
    <w:rsid w:val="007D15CB"/>
    <w:rsid w:val="00802C68"/>
    <w:rsid w:val="00816272"/>
    <w:rsid w:val="00816DC5"/>
    <w:rsid w:val="008226D1"/>
    <w:rsid w:val="0082366F"/>
    <w:rsid w:val="00830B95"/>
    <w:rsid w:val="00832DC1"/>
    <w:rsid w:val="00842BF4"/>
    <w:rsid w:val="00847291"/>
    <w:rsid w:val="00850FAA"/>
    <w:rsid w:val="00877B99"/>
    <w:rsid w:val="0088282E"/>
    <w:rsid w:val="00887975"/>
    <w:rsid w:val="008A4929"/>
    <w:rsid w:val="008B12AF"/>
    <w:rsid w:val="008B17DB"/>
    <w:rsid w:val="008B60D3"/>
    <w:rsid w:val="008D1458"/>
    <w:rsid w:val="008D69C1"/>
    <w:rsid w:val="008E2D96"/>
    <w:rsid w:val="00904D0F"/>
    <w:rsid w:val="00914E71"/>
    <w:rsid w:val="00915DA0"/>
    <w:rsid w:val="009304A2"/>
    <w:rsid w:val="00945CCD"/>
    <w:rsid w:val="009568F9"/>
    <w:rsid w:val="00956CCE"/>
    <w:rsid w:val="00964051"/>
    <w:rsid w:val="00970DE2"/>
    <w:rsid w:val="0097107C"/>
    <w:rsid w:val="009712B6"/>
    <w:rsid w:val="00976F2A"/>
    <w:rsid w:val="00980864"/>
    <w:rsid w:val="00987D83"/>
    <w:rsid w:val="00991C6B"/>
    <w:rsid w:val="00997090"/>
    <w:rsid w:val="009B38C8"/>
    <w:rsid w:val="009B3CB1"/>
    <w:rsid w:val="009C0FD9"/>
    <w:rsid w:val="009C1A94"/>
    <w:rsid w:val="009F07E4"/>
    <w:rsid w:val="009F4F87"/>
    <w:rsid w:val="009F4FB2"/>
    <w:rsid w:val="00A06F55"/>
    <w:rsid w:val="00A102AC"/>
    <w:rsid w:val="00A24326"/>
    <w:rsid w:val="00A26B93"/>
    <w:rsid w:val="00A35E5F"/>
    <w:rsid w:val="00A37E3E"/>
    <w:rsid w:val="00A40613"/>
    <w:rsid w:val="00A578F7"/>
    <w:rsid w:val="00A805B3"/>
    <w:rsid w:val="00A825E5"/>
    <w:rsid w:val="00A85517"/>
    <w:rsid w:val="00A9101D"/>
    <w:rsid w:val="00A9297D"/>
    <w:rsid w:val="00A93C80"/>
    <w:rsid w:val="00A96E9A"/>
    <w:rsid w:val="00A97BC3"/>
    <w:rsid w:val="00AA7F65"/>
    <w:rsid w:val="00AB04BD"/>
    <w:rsid w:val="00AB287E"/>
    <w:rsid w:val="00AB3CFD"/>
    <w:rsid w:val="00AC49ED"/>
    <w:rsid w:val="00AC5858"/>
    <w:rsid w:val="00AC7CFE"/>
    <w:rsid w:val="00AE18B1"/>
    <w:rsid w:val="00AE323E"/>
    <w:rsid w:val="00AF3364"/>
    <w:rsid w:val="00B02105"/>
    <w:rsid w:val="00B05F43"/>
    <w:rsid w:val="00B07742"/>
    <w:rsid w:val="00B366DF"/>
    <w:rsid w:val="00B440C1"/>
    <w:rsid w:val="00B459A7"/>
    <w:rsid w:val="00B604BD"/>
    <w:rsid w:val="00B75B86"/>
    <w:rsid w:val="00B94EA3"/>
    <w:rsid w:val="00BA00CA"/>
    <w:rsid w:val="00BC0F94"/>
    <w:rsid w:val="00BC2A40"/>
    <w:rsid w:val="00BC3FEA"/>
    <w:rsid w:val="00BC5DED"/>
    <w:rsid w:val="00BF7A2A"/>
    <w:rsid w:val="00C043C9"/>
    <w:rsid w:val="00C052A4"/>
    <w:rsid w:val="00C05424"/>
    <w:rsid w:val="00C13FC3"/>
    <w:rsid w:val="00C15B2D"/>
    <w:rsid w:val="00C173FF"/>
    <w:rsid w:val="00C21BC0"/>
    <w:rsid w:val="00C337A0"/>
    <w:rsid w:val="00C35A08"/>
    <w:rsid w:val="00C5029D"/>
    <w:rsid w:val="00C562D1"/>
    <w:rsid w:val="00C64AD0"/>
    <w:rsid w:val="00C714CB"/>
    <w:rsid w:val="00C721EE"/>
    <w:rsid w:val="00C81972"/>
    <w:rsid w:val="00CA17C5"/>
    <w:rsid w:val="00CA1843"/>
    <w:rsid w:val="00CB70D0"/>
    <w:rsid w:val="00CD3413"/>
    <w:rsid w:val="00CD5986"/>
    <w:rsid w:val="00CE0E55"/>
    <w:rsid w:val="00CE23BD"/>
    <w:rsid w:val="00CE362C"/>
    <w:rsid w:val="00CE4D0B"/>
    <w:rsid w:val="00CF764E"/>
    <w:rsid w:val="00D107AF"/>
    <w:rsid w:val="00D33DDA"/>
    <w:rsid w:val="00D37147"/>
    <w:rsid w:val="00D47DC4"/>
    <w:rsid w:val="00D615C8"/>
    <w:rsid w:val="00D615CD"/>
    <w:rsid w:val="00D6768D"/>
    <w:rsid w:val="00D81B8A"/>
    <w:rsid w:val="00D959B3"/>
    <w:rsid w:val="00DA294E"/>
    <w:rsid w:val="00DB0E58"/>
    <w:rsid w:val="00DB68B6"/>
    <w:rsid w:val="00DC6F42"/>
    <w:rsid w:val="00DE62F9"/>
    <w:rsid w:val="00E001AA"/>
    <w:rsid w:val="00E03A0B"/>
    <w:rsid w:val="00E0529D"/>
    <w:rsid w:val="00E05B7B"/>
    <w:rsid w:val="00E06D18"/>
    <w:rsid w:val="00E32F11"/>
    <w:rsid w:val="00E35534"/>
    <w:rsid w:val="00E41B6B"/>
    <w:rsid w:val="00E64BDB"/>
    <w:rsid w:val="00E736EF"/>
    <w:rsid w:val="00E77218"/>
    <w:rsid w:val="00E84075"/>
    <w:rsid w:val="00EA37D4"/>
    <w:rsid w:val="00EA4364"/>
    <w:rsid w:val="00EB2B93"/>
    <w:rsid w:val="00ED0451"/>
    <w:rsid w:val="00EE00A2"/>
    <w:rsid w:val="00EE3E8A"/>
    <w:rsid w:val="00EE716C"/>
    <w:rsid w:val="00EE75DB"/>
    <w:rsid w:val="00EF15FC"/>
    <w:rsid w:val="00EF3764"/>
    <w:rsid w:val="00EF510C"/>
    <w:rsid w:val="00F21B11"/>
    <w:rsid w:val="00F449F6"/>
    <w:rsid w:val="00F471E7"/>
    <w:rsid w:val="00F5170B"/>
    <w:rsid w:val="00F66435"/>
    <w:rsid w:val="00F85427"/>
    <w:rsid w:val="00FA1323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00DE3"/>
  <w15:docId w15:val="{5A5FA288-A381-4D45-AF1E-75DC9339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basedOn w:val="a0"/>
    <w:link w:val="21"/>
    <w:rsid w:val="008D145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D145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35993EBB5728E13099925F23A9AEC0BD90349500C438CCE0CD2232CE6BA28B619BB1S2J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15</cp:revision>
  <cp:lastPrinted>2024-09-03T11:24:00Z</cp:lastPrinted>
  <dcterms:created xsi:type="dcterms:W3CDTF">2024-07-29T09:01:00Z</dcterms:created>
  <dcterms:modified xsi:type="dcterms:W3CDTF">2024-10-10T08:30:00Z</dcterms:modified>
</cp:coreProperties>
</file>